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0817" w14:textId="77777777" w:rsidR="008D2D4A" w:rsidRDefault="008D2D4A" w:rsidP="008D2D4A">
      <w:pPr>
        <w:jc w:val="center"/>
      </w:pPr>
      <w:r>
        <w:rPr>
          <w:noProof/>
          <w:lang w:eastAsia="en-AU"/>
        </w:rPr>
        <w:drawing>
          <wp:inline distT="0" distB="0" distL="0" distR="0" wp14:anchorId="6943D11A" wp14:editId="69B9D3B2">
            <wp:extent cx="2838450" cy="1165971"/>
            <wp:effectExtent l="0" t="0" r="0" b="0"/>
            <wp:docPr id="1" name="Picture 1" descr="A logo with blue and green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blue and green color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502" cy="11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A32DA" w14:textId="77777777" w:rsidR="008D2D4A" w:rsidRDefault="008D2D4A" w:rsidP="008D2D4A">
      <w:pPr>
        <w:jc w:val="center"/>
      </w:pPr>
    </w:p>
    <w:p w14:paraId="508D762A" w14:textId="12E5E09B" w:rsidR="008D2D4A" w:rsidRDefault="008F5402" w:rsidP="008D2D4A">
      <w:pPr>
        <w:pStyle w:val="Default"/>
        <w:spacing w:after="12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SOUTHEAST</w:t>
      </w:r>
      <w:r w:rsidR="006B33DA">
        <w:rPr>
          <w:b/>
          <w:bCs/>
          <w:sz w:val="32"/>
          <w:szCs w:val="32"/>
        </w:rPr>
        <w:t xml:space="preserve"> QUEENSLAND</w:t>
      </w:r>
      <w:r w:rsidR="008D2D4A">
        <w:rPr>
          <w:b/>
          <w:bCs/>
          <w:sz w:val="32"/>
          <w:szCs w:val="32"/>
        </w:rPr>
        <w:t xml:space="preserve"> DIVISION of EIANZ</w:t>
      </w:r>
    </w:p>
    <w:p w14:paraId="5DFB001A" w14:textId="77777777" w:rsidR="008D2D4A" w:rsidRDefault="008D2D4A" w:rsidP="008D2D4A">
      <w:pPr>
        <w:pStyle w:val="Default"/>
        <w:spacing w:after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 OF APPOINTMENT OF PROXY</w:t>
      </w:r>
    </w:p>
    <w:p w14:paraId="013FC3EF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I, _______________________________________________________________________________ </w:t>
      </w:r>
    </w:p>
    <w:p w14:paraId="064C5D2D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of _______________________________________________________________________________ </w:t>
      </w:r>
    </w:p>
    <w:p w14:paraId="3A9F476A" w14:textId="77777777" w:rsidR="008D2D4A" w:rsidRDefault="008D2D4A" w:rsidP="008D2D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being a financial member of the Environment Institute of Australia and New Zealand, </w:t>
      </w:r>
    </w:p>
    <w:p w14:paraId="0B837819" w14:textId="626430DB" w:rsidR="008D2D4A" w:rsidRDefault="006B33D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>SEQ</w:t>
      </w:r>
      <w:r w:rsidR="008D2D4A">
        <w:rPr>
          <w:sz w:val="22"/>
          <w:szCs w:val="22"/>
        </w:rPr>
        <w:t xml:space="preserve"> Division, hereby nominate </w:t>
      </w:r>
    </w:p>
    <w:p w14:paraId="4DA30F5A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14:paraId="0390D959" w14:textId="726B912D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as my proxy to vote for me on my behalf at the Annual General Meeting of the </w:t>
      </w:r>
      <w:r w:rsidR="006B33DA">
        <w:rPr>
          <w:sz w:val="22"/>
          <w:szCs w:val="22"/>
        </w:rPr>
        <w:t xml:space="preserve">SEQ </w:t>
      </w:r>
      <w:r>
        <w:rPr>
          <w:sz w:val="22"/>
          <w:szCs w:val="22"/>
        </w:rPr>
        <w:t xml:space="preserve">Division of the Institute to be held on </w:t>
      </w:r>
      <w:r w:rsidR="006B33DA">
        <w:rPr>
          <w:sz w:val="22"/>
          <w:szCs w:val="22"/>
        </w:rPr>
        <w:t>Thursday, 7 August</w:t>
      </w:r>
      <w:r w:rsidR="008110B1">
        <w:rPr>
          <w:sz w:val="22"/>
          <w:szCs w:val="22"/>
        </w:rPr>
        <w:t xml:space="preserve"> 202</w:t>
      </w:r>
      <w:r w:rsidR="00C01EF5">
        <w:rPr>
          <w:sz w:val="22"/>
          <w:szCs w:val="22"/>
        </w:rPr>
        <w:t>5</w:t>
      </w:r>
      <w:r>
        <w:rPr>
          <w:sz w:val="22"/>
          <w:szCs w:val="22"/>
        </w:rPr>
        <w:t xml:space="preserve"> and at any adjournment of that meeting. </w:t>
      </w:r>
    </w:p>
    <w:p w14:paraId="66EEE327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Signed by the Member: _______________________________________________________ </w:t>
      </w:r>
    </w:p>
    <w:p w14:paraId="758D355E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Witness: ________________________________________________________________________ </w:t>
      </w:r>
    </w:p>
    <w:p w14:paraId="45454E0F" w14:textId="30886770" w:rsidR="008D2D4A" w:rsidRDefault="008D2D4A" w:rsidP="00A1599B">
      <w:pPr>
        <w:pStyle w:val="Default"/>
        <w:spacing w:after="600"/>
        <w:rPr>
          <w:sz w:val="22"/>
          <w:szCs w:val="22"/>
        </w:rPr>
      </w:pPr>
      <w:r>
        <w:rPr>
          <w:sz w:val="22"/>
          <w:szCs w:val="22"/>
        </w:rPr>
        <w:t>Dated this ____________________________ day of ______________________________ 202</w:t>
      </w:r>
      <w:r w:rsidR="004857E0">
        <w:rPr>
          <w:sz w:val="22"/>
          <w:szCs w:val="22"/>
        </w:rPr>
        <w:t>5</w:t>
      </w:r>
    </w:p>
    <w:p w14:paraId="0ED0797B" w14:textId="1BD46391" w:rsidR="008D2D4A" w:rsidRDefault="008D2D4A" w:rsidP="008D2D4A">
      <w:pPr>
        <w:pStyle w:val="NormalWeb"/>
        <w:shd w:val="clear" w:color="auto" w:fill="FFFFFF"/>
        <w:spacing w:before="0" w:beforeAutospacing="0" w:after="0" w:afterAutospacing="0" w:line="276" w:lineRule="auto"/>
      </w:pPr>
      <w:r>
        <w:rPr>
          <w:rFonts w:ascii="Century Gothic" w:hAnsi="Century Gothic"/>
          <w:sz w:val="22"/>
          <w:szCs w:val="22"/>
        </w:rPr>
        <w:t xml:space="preserve">Please return to the President, </w:t>
      </w:r>
      <w:r w:rsidR="00B319D8">
        <w:rPr>
          <w:rFonts w:ascii="Century Gothic" w:hAnsi="Century Gothic"/>
          <w:sz w:val="22"/>
          <w:szCs w:val="22"/>
        </w:rPr>
        <w:t xml:space="preserve">SEQ </w:t>
      </w:r>
      <w:r w:rsidRPr="00D97185">
        <w:rPr>
          <w:rFonts w:ascii="Century Gothic" w:hAnsi="Century Gothic"/>
          <w:sz w:val="22"/>
          <w:szCs w:val="22"/>
        </w:rPr>
        <w:t xml:space="preserve">Division, </w:t>
      </w:r>
      <w:r w:rsidR="00B319D8">
        <w:rPr>
          <w:rFonts w:ascii="Century Gothic" w:hAnsi="Century Gothic"/>
          <w:sz w:val="22"/>
          <w:szCs w:val="22"/>
        </w:rPr>
        <w:t xml:space="preserve">Geraldine Squires </w:t>
      </w:r>
      <w:r w:rsidRPr="00D97185">
        <w:rPr>
          <w:rFonts w:ascii="Century Gothic" w:hAnsi="Century Gothic"/>
          <w:sz w:val="22"/>
          <w:szCs w:val="22"/>
        </w:rPr>
        <w:t xml:space="preserve">via </w:t>
      </w:r>
      <w:hyperlink r:id="rId12" w:history="1">
        <w:r w:rsidR="00527E08" w:rsidRPr="007423A5">
          <w:rPr>
            <w:rStyle w:val="Hyperlink"/>
            <w:rFonts w:ascii="Century Gothic" w:hAnsi="Century Gothic"/>
            <w:sz w:val="22"/>
            <w:szCs w:val="22"/>
          </w:rPr>
          <w:t>seq@eianz.org</w:t>
        </w:r>
      </w:hyperlink>
      <w:r w:rsidR="006A32D6">
        <w:t xml:space="preserve"> </w:t>
      </w:r>
      <w:r>
        <w:rPr>
          <w:rFonts w:ascii="Century Gothic" w:hAnsi="Century Gothic"/>
          <w:sz w:val="22"/>
          <w:szCs w:val="22"/>
        </w:rPr>
        <w:t xml:space="preserve">by </w:t>
      </w:r>
      <w:r w:rsidR="008F5402">
        <w:rPr>
          <w:rFonts w:ascii="Century Gothic" w:hAnsi="Century Gothic"/>
          <w:sz w:val="22"/>
          <w:szCs w:val="22"/>
        </w:rPr>
        <w:t>1pm</w:t>
      </w:r>
      <w:r>
        <w:rPr>
          <w:rFonts w:ascii="Century Gothic" w:hAnsi="Century Gothic"/>
          <w:sz w:val="22"/>
          <w:szCs w:val="22"/>
        </w:rPr>
        <w:t xml:space="preserve"> (AEST) on </w:t>
      </w:r>
      <w:r w:rsidR="008F5402">
        <w:rPr>
          <w:rFonts w:ascii="Century Gothic" w:hAnsi="Century Gothic"/>
          <w:sz w:val="22"/>
          <w:szCs w:val="22"/>
        </w:rPr>
        <w:t>Wednesday, 6 August</w:t>
      </w:r>
      <w:r w:rsidR="00B131D8">
        <w:rPr>
          <w:rFonts w:ascii="Century Gothic" w:hAnsi="Century Gothic"/>
          <w:sz w:val="22"/>
          <w:szCs w:val="22"/>
        </w:rPr>
        <w:t xml:space="preserve"> 202</w:t>
      </w:r>
      <w:r w:rsidR="00C01EF5">
        <w:rPr>
          <w:rFonts w:ascii="Century Gothic" w:hAnsi="Century Gothic"/>
          <w:sz w:val="22"/>
          <w:szCs w:val="22"/>
        </w:rPr>
        <w:t>5</w:t>
      </w:r>
      <w:r>
        <w:rPr>
          <w:rFonts w:ascii="Century Gothic" w:hAnsi="Century Gothic"/>
          <w:sz w:val="22"/>
          <w:szCs w:val="22"/>
        </w:rPr>
        <w:t>.</w:t>
      </w:r>
      <w:r w:rsidRPr="00D97185">
        <w:rPr>
          <w:rFonts w:ascii="Century Gothic" w:hAnsi="Century Gothic"/>
          <w:sz w:val="22"/>
          <w:szCs w:val="22"/>
        </w:rPr>
        <w:t xml:space="preserve"> </w:t>
      </w:r>
    </w:p>
    <w:p w14:paraId="6ED129F7" w14:textId="77777777" w:rsidR="00BE3413" w:rsidRPr="008D2D4A" w:rsidRDefault="00BE3413" w:rsidP="008D2D4A"/>
    <w:sectPr w:rsidR="00BE3413" w:rsidRPr="008D2D4A" w:rsidSect="008D2D4A">
      <w:footerReference w:type="default" r:id="rId13"/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E840C" w14:textId="77777777" w:rsidR="00D55FEB" w:rsidRDefault="00D55FEB" w:rsidP="008D657B">
      <w:pPr>
        <w:spacing w:after="0" w:line="240" w:lineRule="auto"/>
      </w:pPr>
      <w:r>
        <w:separator/>
      </w:r>
    </w:p>
  </w:endnote>
  <w:endnote w:type="continuationSeparator" w:id="0">
    <w:p w14:paraId="008DEBC5" w14:textId="77777777" w:rsidR="00D55FEB" w:rsidRDefault="00D55FEB" w:rsidP="008D657B">
      <w:pPr>
        <w:spacing w:after="0" w:line="240" w:lineRule="auto"/>
      </w:pPr>
      <w:r>
        <w:continuationSeparator/>
      </w:r>
    </w:p>
  </w:endnote>
  <w:endnote w:type="continuationNotice" w:id="1">
    <w:p w14:paraId="4612EED6" w14:textId="77777777" w:rsidR="00D55FEB" w:rsidRDefault="00D55F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405A" w14:textId="77777777" w:rsidR="00386235" w:rsidRPr="003F776D" w:rsidRDefault="00B131D8" w:rsidP="003F776D">
    <w:pPr>
      <w:pStyle w:val="Footer"/>
      <w:pBdr>
        <w:top w:val="single" w:sz="4" w:space="1" w:color="D9D9D9" w:themeColor="background1" w:themeShade="D9"/>
      </w:pBdr>
      <w:jc w:val="right"/>
      <w:rPr>
        <w:rFonts w:ascii="Century Gothic" w:hAnsi="Century Gothic"/>
        <w:sz w:val="18"/>
        <w:szCs w:val="16"/>
        <w:lang w:val="en-US"/>
      </w:rPr>
    </w:pPr>
    <w:r w:rsidRPr="003F776D">
      <w:rPr>
        <w:rFonts w:ascii="Century Gothic" w:hAnsi="Century Gothic"/>
        <w:sz w:val="18"/>
        <w:szCs w:val="16"/>
        <w:lang w:val="en-US"/>
      </w:rPr>
      <w:t xml:space="preserve">Page </w:t>
    </w:r>
    <w:r w:rsidRPr="003F776D">
      <w:rPr>
        <w:rFonts w:ascii="Century Gothic" w:hAnsi="Century Gothic"/>
        <w:sz w:val="18"/>
        <w:szCs w:val="16"/>
        <w:lang w:val="en-US"/>
      </w:rPr>
      <w:fldChar w:fldCharType="begin"/>
    </w:r>
    <w:r w:rsidRPr="003F776D">
      <w:rPr>
        <w:rFonts w:ascii="Century Gothic" w:hAnsi="Century Gothic"/>
        <w:sz w:val="18"/>
        <w:szCs w:val="16"/>
        <w:lang w:val="en-US"/>
      </w:rPr>
      <w:instrText xml:space="preserve"> PAGE   \* MERGEFORMAT </w:instrText>
    </w:r>
    <w:r w:rsidRPr="003F776D">
      <w:rPr>
        <w:rFonts w:ascii="Century Gothic" w:hAnsi="Century Gothic"/>
        <w:sz w:val="18"/>
        <w:szCs w:val="16"/>
        <w:lang w:val="en-US"/>
      </w:rPr>
      <w:fldChar w:fldCharType="separate"/>
    </w:r>
    <w:r w:rsidRPr="003F776D">
      <w:rPr>
        <w:rFonts w:ascii="Century Gothic" w:hAnsi="Century Gothic"/>
        <w:noProof/>
        <w:sz w:val="18"/>
        <w:szCs w:val="16"/>
        <w:lang w:val="en-US"/>
      </w:rPr>
      <w:t>1</w:t>
    </w:r>
    <w:r w:rsidRPr="003F776D">
      <w:rPr>
        <w:rFonts w:ascii="Century Gothic" w:hAnsi="Century Gothic"/>
        <w:noProof/>
        <w:sz w:val="18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74FC5" w14:textId="77777777" w:rsidR="00D55FEB" w:rsidRDefault="00D55FEB" w:rsidP="008D657B">
      <w:pPr>
        <w:spacing w:after="0" w:line="240" w:lineRule="auto"/>
      </w:pPr>
      <w:r>
        <w:separator/>
      </w:r>
    </w:p>
  </w:footnote>
  <w:footnote w:type="continuationSeparator" w:id="0">
    <w:p w14:paraId="74F8D8D3" w14:textId="77777777" w:rsidR="00D55FEB" w:rsidRDefault="00D55FEB" w:rsidP="008D657B">
      <w:pPr>
        <w:spacing w:after="0" w:line="240" w:lineRule="auto"/>
      </w:pPr>
      <w:r>
        <w:continuationSeparator/>
      </w:r>
    </w:p>
  </w:footnote>
  <w:footnote w:type="continuationNotice" w:id="1">
    <w:p w14:paraId="51D0145F" w14:textId="77777777" w:rsidR="00D55FEB" w:rsidRDefault="00D55F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625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D7E"/>
    <w:rsid w:val="000D1925"/>
    <w:rsid w:val="001047C7"/>
    <w:rsid w:val="00140E71"/>
    <w:rsid w:val="001C15F5"/>
    <w:rsid w:val="001C781F"/>
    <w:rsid w:val="001D0BF0"/>
    <w:rsid w:val="001D19E2"/>
    <w:rsid w:val="002073D0"/>
    <w:rsid w:val="00235F49"/>
    <w:rsid w:val="002625E3"/>
    <w:rsid w:val="002A6B78"/>
    <w:rsid w:val="002B53E3"/>
    <w:rsid w:val="002B6FF7"/>
    <w:rsid w:val="00372B5C"/>
    <w:rsid w:val="00386235"/>
    <w:rsid w:val="00391D27"/>
    <w:rsid w:val="0043287E"/>
    <w:rsid w:val="00436BE6"/>
    <w:rsid w:val="004857E0"/>
    <w:rsid w:val="00527439"/>
    <w:rsid w:val="00527E08"/>
    <w:rsid w:val="0055572E"/>
    <w:rsid w:val="00562AC3"/>
    <w:rsid w:val="006175BE"/>
    <w:rsid w:val="006447E8"/>
    <w:rsid w:val="006475BE"/>
    <w:rsid w:val="006A32D6"/>
    <w:rsid w:val="006B33DA"/>
    <w:rsid w:val="006F67E3"/>
    <w:rsid w:val="00707484"/>
    <w:rsid w:val="00740542"/>
    <w:rsid w:val="00771B57"/>
    <w:rsid w:val="00773049"/>
    <w:rsid w:val="00795566"/>
    <w:rsid w:val="007C2137"/>
    <w:rsid w:val="008110B1"/>
    <w:rsid w:val="008D2D4A"/>
    <w:rsid w:val="008D657B"/>
    <w:rsid w:val="008F14AE"/>
    <w:rsid w:val="008F5402"/>
    <w:rsid w:val="0095202F"/>
    <w:rsid w:val="00955511"/>
    <w:rsid w:val="00996A51"/>
    <w:rsid w:val="009B49F1"/>
    <w:rsid w:val="009D308B"/>
    <w:rsid w:val="00A1599B"/>
    <w:rsid w:val="00A93E5B"/>
    <w:rsid w:val="00B06548"/>
    <w:rsid w:val="00B131D8"/>
    <w:rsid w:val="00B319D8"/>
    <w:rsid w:val="00B4047C"/>
    <w:rsid w:val="00B96CAF"/>
    <w:rsid w:val="00BE3413"/>
    <w:rsid w:val="00C01EF5"/>
    <w:rsid w:val="00CA0B7C"/>
    <w:rsid w:val="00CB5C95"/>
    <w:rsid w:val="00CE0240"/>
    <w:rsid w:val="00D21159"/>
    <w:rsid w:val="00D5544F"/>
    <w:rsid w:val="00D55FEB"/>
    <w:rsid w:val="00D97185"/>
    <w:rsid w:val="00E01D7E"/>
    <w:rsid w:val="00E7298E"/>
    <w:rsid w:val="00EB4A66"/>
    <w:rsid w:val="00EF0BF2"/>
    <w:rsid w:val="00FA2219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8397CC"/>
  <w15:docId w15:val="{99F289BA-5977-48D7-900C-E99CE4AF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D4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2D4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character" w:customStyle="1" w:styleId="Mention1">
    <w:name w:val="Mention1"/>
    <w:basedOn w:val="DefaultParagraphFont"/>
    <w:uiPriority w:val="99"/>
    <w:semiHidden/>
    <w:unhideWhenUsed/>
    <w:rsid w:val="00FF3B3F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7E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71B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D19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7C7"/>
  </w:style>
  <w:style w:type="paragraph" w:styleId="Footer">
    <w:name w:val="footer"/>
    <w:basedOn w:val="Normal"/>
    <w:link w:val="Foot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7C7"/>
  </w:style>
  <w:style w:type="character" w:customStyle="1" w:styleId="Heading1Char">
    <w:name w:val="Heading 1 Char"/>
    <w:basedOn w:val="DefaultParagraphFont"/>
    <w:link w:val="Heading1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q@eianz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AGM25%20Proxy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2f76275-2553-466f-bdf1-4af96b2ca92b">DF2ANRC5PWSY-2007149108-143196</_dlc_DocId>
    <_dlc_DocIdUrl xmlns="72f76275-2553-466f-bdf1-4af96b2ca92b">
      <Url>https://eianz.sharepoint.com/sites/CentralOffice2/_layouts/15/DocIdRedir.aspx?ID=DF2ANRC5PWSY-2007149108-143196</Url>
      <Description>DF2ANRC5PWSY-2007149108-143196</Description>
    </_dlc_DocIdUrl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E75C3-CB08-4D89-9E1D-17295D8827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CB819E-AC5B-4E0F-BDD3-08D609F885F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9E499A4-07B8-48B2-8B47-C8984CF456B0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customXml/itemProps4.xml><?xml version="1.0" encoding="utf-8"?>
<ds:datastoreItem xmlns:ds="http://schemas.openxmlformats.org/officeDocument/2006/customXml" ds:itemID="{CE170AB9-D1B7-4BD4-AFA3-DEB511DE5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AGM25 Proxy form template</Template>
  <TotalTime>5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Kathy Knight</cp:lastModifiedBy>
  <cp:revision>6</cp:revision>
  <dcterms:created xsi:type="dcterms:W3CDTF">2025-06-04T23:15:00Z</dcterms:created>
  <dcterms:modified xsi:type="dcterms:W3CDTF">2025-06-19T05:16:00Z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_dlc_DocIdItemGuid">
    <vt:lpwstr>af5b3583-d795-4af9-a1e5-86c93eb9d2f4</vt:lpwstr>
  </property>
  <property fmtid="{D5CDD505-2E9C-101B-9397-08002B2CF9AE}" pid="4" name="MediaServiceImageTags">
    <vt:lpwstr/>
  </property>
</Properties>
</file>